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081"/>
        <w:gridCol w:w="744"/>
        <w:gridCol w:w="484"/>
        <w:gridCol w:w="1592"/>
        <w:gridCol w:w="5567"/>
      </w:tblGrid>
      <w:tr w:rsidR="00AB73E6" w:rsidRPr="00B56938">
        <w:trPr>
          <w:trHeight w:val="9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73E6" w:rsidRPr="00432F18" w:rsidRDefault="001975D0" w:rsidP="00A627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4.5pt">
                  <v:imagedata r:id="rId5" o:title=""/>
                </v:shape>
              </w:pict>
            </w:r>
          </w:p>
        </w:tc>
      </w:tr>
      <w:tr w:rsidR="00AB73E6" w:rsidRPr="00B56938">
        <w:trPr>
          <w:trHeight w:val="116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73E6" w:rsidRPr="00CB46A3" w:rsidRDefault="00AB73E6" w:rsidP="0016283F">
            <w:pPr>
              <w:tabs>
                <w:tab w:val="left" w:pos="312"/>
                <w:tab w:val="left" w:pos="1560"/>
                <w:tab w:val="left" w:pos="26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АРТИНСКОГО </w:t>
            </w:r>
            <w:r w:rsidR="00A62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</w:t>
            </w: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ОКРУГА</w:t>
            </w:r>
          </w:p>
          <w:p w:rsidR="00AB73E6" w:rsidRPr="00CB46A3" w:rsidRDefault="00AB73E6" w:rsidP="001628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AB73E6" w:rsidRPr="00881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59" w:type="dxa"/>
        </w:trPr>
        <w:tc>
          <w:tcPr>
            <w:tcW w:w="278" w:type="pct"/>
          </w:tcPr>
          <w:p w:rsidR="00AB73E6" w:rsidRPr="00881FFE" w:rsidRDefault="00AB73E6" w:rsidP="00881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81FF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910" w:type="pct"/>
            <w:gridSpan w:val="2"/>
            <w:tcBorders>
              <w:bottom w:val="single" w:sz="4" w:space="0" w:color="auto"/>
            </w:tcBorders>
          </w:tcPr>
          <w:p w:rsidR="00AB73E6" w:rsidRPr="00881FFE" w:rsidRDefault="00881FFE" w:rsidP="00881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81FFE">
              <w:rPr>
                <w:rFonts w:ascii="Times New Roman" w:hAnsi="Times New Roman" w:cs="Times New Roman"/>
                <w:sz w:val="28"/>
                <w:szCs w:val="28"/>
              </w:rPr>
              <w:t>08.12.2025</w:t>
            </w:r>
          </w:p>
        </w:tc>
        <w:tc>
          <w:tcPr>
            <w:tcW w:w="241" w:type="pct"/>
            <w:tcBorders>
              <w:left w:val="nil"/>
            </w:tcBorders>
          </w:tcPr>
          <w:p w:rsidR="00AB73E6" w:rsidRPr="00881FFE" w:rsidRDefault="00AB73E6" w:rsidP="00881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81F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:rsidR="00AB73E6" w:rsidRPr="00881FFE" w:rsidRDefault="00881FFE" w:rsidP="00881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81FF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73E6" w:rsidRPr="00B56938">
        <w:trPr>
          <w:gridAfter w:val="4"/>
          <w:wAfter w:w="8279" w:type="dxa"/>
          <w:trHeight w:val="363"/>
        </w:trPr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3E6" w:rsidRPr="00CB46A3" w:rsidRDefault="00AB73E6" w:rsidP="00881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6A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B46A3">
              <w:rPr>
                <w:rFonts w:ascii="Times New Roman" w:hAnsi="Times New Roman" w:cs="Times New Roman"/>
                <w:sz w:val="28"/>
                <w:szCs w:val="28"/>
              </w:rPr>
              <w:t>. Арти</w:t>
            </w:r>
          </w:p>
        </w:tc>
      </w:tr>
      <w:tr w:rsidR="00881FFE" w:rsidRPr="00B56938">
        <w:trPr>
          <w:gridAfter w:val="4"/>
          <w:wAfter w:w="8279" w:type="dxa"/>
          <w:trHeight w:val="363"/>
        </w:trPr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FFE" w:rsidRPr="00CB46A3" w:rsidRDefault="00881FFE" w:rsidP="00881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3E6" w:rsidRDefault="00AB73E6" w:rsidP="0016283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утверждении плана проведения проверок </w:t>
      </w:r>
      <w:r w:rsidRPr="00B56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соблюдением трудового </w:t>
      </w:r>
      <w:r w:rsidR="00A6270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B56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A627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</w:t>
      </w:r>
    </w:p>
    <w:p w:rsidR="0016283F" w:rsidRPr="00B56938" w:rsidRDefault="0016283F" w:rsidP="0016283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B73E6" w:rsidRDefault="00AB73E6" w:rsidP="00AA462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DE0">
        <w:rPr>
          <w:rFonts w:ascii="Times New Roman" w:hAnsi="Times New Roman" w:cs="Times New Roman"/>
          <w:sz w:val="28"/>
          <w:szCs w:val="28"/>
        </w:rPr>
        <w:t>В соответствии со статьей 353.1 Трудового кодекса Российской Федерации, Федеральным законом от 06.10.2003</w:t>
      </w:r>
      <w:r w:rsidR="00A62702">
        <w:rPr>
          <w:rFonts w:ascii="Times New Roman" w:hAnsi="Times New Roman" w:cs="Times New Roman"/>
          <w:sz w:val="28"/>
          <w:szCs w:val="28"/>
        </w:rPr>
        <w:t>г.</w:t>
      </w:r>
      <w:r w:rsidRPr="00691DE0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Свердловской области от 25.12.2019</w:t>
      </w:r>
      <w:r w:rsidR="00A62702">
        <w:rPr>
          <w:rFonts w:ascii="Times New Roman" w:hAnsi="Times New Roman" w:cs="Times New Roman"/>
          <w:sz w:val="28"/>
          <w:szCs w:val="28"/>
        </w:rPr>
        <w:t>г.</w:t>
      </w:r>
      <w:r w:rsidRPr="00691DE0">
        <w:rPr>
          <w:rFonts w:ascii="Times New Roman" w:hAnsi="Times New Roman" w:cs="Times New Roman"/>
          <w:sz w:val="28"/>
          <w:szCs w:val="28"/>
        </w:rPr>
        <w:t xml:space="preserve"> № 139-ОЗ «О ведомственном контроле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 w:rsidRPr="00691DE0"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права, в Свердловской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25.12.2020</w:t>
      </w:r>
      <w:r w:rsidR="00A6270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62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734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утверждении Порядка организации и проведения плановых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внеплановых проверок муниципальных учреждений и муниципальных унитарных предприятий, подведомственных 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при осуществлении ведомственного контроля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права»</w:t>
      </w:r>
      <w:r w:rsidRPr="00691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62702" w:rsidRDefault="00A62702" w:rsidP="00AA462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B73E6" w:rsidRPr="00CB46A3" w:rsidRDefault="00AB73E6" w:rsidP="00AA462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46A3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A62702">
        <w:rPr>
          <w:rFonts w:ascii="Times New Roman" w:hAnsi="Times New Roman" w:cs="Times New Roman"/>
          <w:b/>
          <w:bCs/>
          <w:sz w:val="32"/>
          <w:szCs w:val="32"/>
        </w:rPr>
        <w:t>ОСТАНАВЛЯЮ</w:t>
      </w:r>
      <w:r w:rsidRPr="00CB46A3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AB73E6" w:rsidRDefault="00AB73E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7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план проведения проверок</w:t>
      </w:r>
      <w:r w:rsidRPr="006A3ED7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</w:t>
      </w:r>
      <w:r>
        <w:rPr>
          <w:rFonts w:ascii="Times New Roman" w:hAnsi="Times New Roman" w:cs="Times New Roman"/>
          <w:sz w:val="28"/>
          <w:szCs w:val="28"/>
        </w:rPr>
        <w:t>держащих нормы трудового права на</w:t>
      </w:r>
      <w:r w:rsidRPr="006A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627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AB73E6" w:rsidRDefault="00AB73E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Настоящее п</w:t>
      </w:r>
      <w:r w:rsidRPr="00BB2579">
        <w:rPr>
          <w:rFonts w:ascii="Times New Roman" w:hAnsi="Times New Roman" w:cs="Times New Roman"/>
          <w:sz w:val="28"/>
          <w:szCs w:val="28"/>
        </w:rPr>
        <w:t>остановление опу</w:t>
      </w:r>
      <w:r>
        <w:rPr>
          <w:rFonts w:ascii="Times New Roman" w:hAnsi="Times New Roman" w:cs="Times New Roman"/>
          <w:sz w:val="28"/>
          <w:szCs w:val="28"/>
        </w:rPr>
        <w:t xml:space="preserve">бликовать </w:t>
      </w:r>
      <w:r w:rsidRPr="00BB2579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 w:rsidRPr="00BB257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BB257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BB2579">
        <w:rPr>
          <w:rFonts w:ascii="Times New Roman" w:hAnsi="Times New Roman" w:cs="Times New Roman"/>
          <w:sz w:val="28"/>
          <w:szCs w:val="28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</w:rPr>
        <w:t>муниципального</w:t>
      </w:r>
      <w:r w:rsidRPr="00BB2579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AB73E6" w:rsidRDefault="00AB73E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2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AB73E6" w:rsidRPr="00232055" w:rsidRDefault="00AB73E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1D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91D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1DE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B73E6" w:rsidRDefault="00AB73E6" w:rsidP="00B9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CB4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A627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             </w:t>
      </w:r>
      <w:r w:rsidR="00A6270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2702">
        <w:rPr>
          <w:rFonts w:ascii="Times New Roman" w:hAnsi="Times New Roman" w:cs="Times New Roman"/>
          <w:sz w:val="28"/>
          <w:szCs w:val="28"/>
        </w:rPr>
        <w:t>А.А. Константинов</w:t>
      </w:r>
    </w:p>
    <w:p w:rsidR="00AB73E6" w:rsidRDefault="00AB73E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AB73E6" w:rsidSect="00BB2579">
          <w:pgSz w:w="11906" w:h="16838"/>
          <w:pgMar w:top="1134" w:right="680" w:bottom="899" w:left="1418" w:header="709" w:footer="709" w:gutter="0"/>
          <w:cols w:space="708"/>
          <w:docGrid w:linePitch="360"/>
        </w:sectPr>
      </w:pPr>
    </w:p>
    <w:p w:rsidR="00AB73E6" w:rsidRPr="00372E33" w:rsidRDefault="00AB73E6" w:rsidP="00A627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E3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B73E6" w:rsidRDefault="00AB73E6" w:rsidP="00A627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E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B73E6" w:rsidRPr="00372E33" w:rsidRDefault="00AB73E6" w:rsidP="00A6270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AB73E6" w:rsidRDefault="00AB73E6" w:rsidP="00A627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283F">
        <w:rPr>
          <w:rFonts w:ascii="Times New Roman" w:hAnsi="Times New Roman" w:cs="Times New Roman"/>
          <w:sz w:val="28"/>
          <w:szCs w:val="28"/>
        </w:rPr>
        <w:t>08.12.</w:t>
      </w:r>
      <w:r w:rsidR="00A62702">
        <w:rPr>
          <w:rFonts w:ascii="Times New Roman" w:hAnsi="Times New Roman" w:cs="Times New Roman"/>
          <w:sz w:val="28"/>
          <w:szCs w:val="28"/>
        </w:rPr>
        <w:t>2025г.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6283F">
        <w:rPr>
          <w:rFonts w:ascii="Times New Roman" w:hAnsi="Times New Roman" w:cs="Times New Roman"/>
          <w:sz w:val="28"/>
          <w:szCs w:val="28"/>
        </w:rPr>
        <w:t>701</w:t>
      </w:r>
    </w:p>
    <w:p w:rsidR="00AB73E6" w:rsidRDefault="00AB73E6" w:rsidP="003C28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B73E6" w:rsidRDefault="00AB73E6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проверок</w:t>
      </w:r>
      <w:r w:rsidRPr="006A3ED7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</w:t>
      </w:r>
    </w:p>
    <w:p w:rsidR="00AB73E6" w:rsidRDefault="00AB73E6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3ED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держащих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нормы трудового права на</w:t>
      </w:r>
      <w:r w:rsidRPr="006A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627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73E6" w:rsidRDefault="00AB73E6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73E6" w:rsidRDefault="00AB73E6" w:rsidP="00A62702">
      <w:pPr>
        <w:spacing w:after="0" w:line="240" w:lineRule="auto"/>
        <w:ind w:left="708" w:firstLine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контролирующего органа, осуществляющего проверку: </w:t>
      </w:r>
      <w:r w:rsidR="00A62702">
        <w:rPr>
          <w:rFonts w:ascii="Times New Roman" w:hAnsi="Times New Roman" w:cs="Times New Roman"/>
          <w:sz w:val="28"/>
          <w:szCs w:val="28"/>
        </w:rPr>
        <w:br/>
      </w:r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</w:t>
      </w:r>
      <w:proofErr w:type="spellStart"/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>Артинского</w:t>
      </w:r>
      <w:proofErr w:type="spellEnd"/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62702">
        <w:rPr>
          <w:rFonts w:ascii="Times New Roman" w:hAnsi="Times New Roman" w:cs="Times New Roman"/>
          <w:b/>
          <w:bCs/>
          <w:sz w:val="28"/>
          <w:szCs w:val="28"/>
          <w:u w:val="single"/>
        </w:rPr>
        <w:t>муниципального</w:t>
      </w:r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округа</w:t>
      </w:r>
    </w:p>
    <w:p w:rsidR="00AB73E6" w:rsidRDefault="00AB73E6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02"/>
        <w:gridCol w:w="4111"/>
        <w:gridCol w:w="3969"/>
        <w:gridCol w:w="2268"/>
      </w:tblGrid>
      <w:tr w:rsidR="00AB73E6" w:rsidTr="00A62702">
        <w:tc>
          <w:tcPr>
            <w:tcW w:w="648" w:type="dxa"/>
          </w:tcPr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02" w:type="dxa"/>
          </w:tcPr>
          <w:p w:rsidR="00AB73E6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ИНН,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местонахождения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субъекта проверки</w:t>
            </w:r>
          </w:p>
          <w:p w:rsidR="00A62702" w:rsidRPr="00F27BD5" w:rsidRDefault="00A62702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Цель проведения проверки</w:t>
            </w:r>
          </w:p>
        </w:tc>
        <w:tc>
          <w:tcPr>
            <w:tcW w:w="3969" w:type="dxa"/>
          </w:tcPr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Основание проведения</w:t>
            </w:r>
          </w:p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2268" w:type="dxa"/>
          </w:tcPr>
          <w:p w:rsidR="00AB73E6" w:rsidRPr="00F27BD5" w:rsidRDefault="00AB73E6" w:rsidP="00A627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Месяц начала проведения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AB73E6" w:rsidTr="00A62702">
        <w:tc>
          <w:tcPr>
            <w:tcW w:w="648" w:type="dxa"/>
          </w:tcPr>
          <w:p w:rsidR="00AB73E6" w:rsidRPr="00F27BD5" w:rsidRDefault="00AB73E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2" w:type="dxa"/>
          </w:tcPr>
          <w:p w:rsidR="00AB73E6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t xml:space="preserve">унитарное предприятие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2702" w:rsidRPr="00F27BD5" w:rsidRDefault="00A62702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E6" w:rsidRPr="00F27BD5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A62702" w:rsidRPr="00A62702">
              <w:rPr>
                <w:rFonts w:ascii="Times New Roman" w:hAnsi="Times New Roman" w:cs="Times New Roman"/>
                <w:sz w:val="28"/>
                <w:szCs w:val="28"/>
              </w:rPr>
              <w:t>6619026615</w:t>
            </w:r>
          </w:p>
          <w:p w:rsidR="00AB73E6" w:rsidRPr="00F27BD5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623340, Свердловская область, </w:t>
            </w:r>
            <w:proofErr w:type="spellStart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Артинский</w:t>
            </w:r>
            <w:proofErr w:type="spellEnd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Арти,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A62702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="00A62702">
              <w:rPr>
                <w:rFonts w:ascii="Times New Roman" w:hAnsi="Times New Roman" w:cs="Times New Roman"/>
                <w:sz w:val="28"/>
                <w:szCs w:val="28"/>
              </w:rPr>
              <w:t>, д. 40а</w:t>
            </w:r>
          </w:p>
        </w:tc>
        <w:tc>
          <w:tcPr>
            <w:tcW w:w="4111" w:type="dxa"/>
          </w:tcPr>
          <w:p w:rsidR="00AB73E6" w:rsidRPr="00F27BD5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Предупреждение, выявление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и пресечение несоблюдения трудового законодательства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и иных нормативных правовых актов, содержащих нормы трудового права</w:t>
            </w:r>
          </w:p>
        </w:tc>
        <w:tc>
          <w:tcPr>
            <w:tcW w:w="3969" w:type="dxa"/>
          </w:tcPr>
          <w:p w:rsidR="00AB73E6" w:rsidRPr="00F27BD5" w:rsidRDefault="00AB73E6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Закон Свердловской области от 25.12.2019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№ 139-ОЗ «О ведомственном </w:t>
            </w:r>
            <w:proofErr w:type="gramStart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контроле </w:t>
            </w:r>
            <w:r w:rsidR="00A627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права, в Свердловской области» </w:t>
            </w:r>
          </w:p>
        </w:tc>
        <w:tc>
          <w:tcPr>
            <w:tcW w:w="2268" w:type="dxa"/>
          </w:tcPr>
          <w:p w:rsidR="00AB73E6" w:rsidRPr="00F27BD5" w:rsidRDefault="00A62702" w:rsidP="00A6270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 года</w:t>
            </w:r>
          </w:p>
        </w:tc>
      </w:tr>
    </w:tbl>
    <w:p w:rsidR="00AB73E6" w:rsidRDefault="00AB73E6" w:rsidP="00691DE0">
      <w:pPr>
        <w:rPr>
          <w:rFonts w:ascii="Times New Roman" w:hAnsi="Times New Roman" w:cs="Times New Roman"/>
          <w:sz w:val="28"/>
          <w:szCs w:val="28"/>
        </w:rPr>
        <w:sectPr w:rsidR="00AB73E6" w:rsidSect="003C2841">
          <w:pgSz w:w="16838" w:h="11906" w:orient="landscape"/>
          <w:pgMar w:top="1418" w:right="1134" w:bottom="680" w:left="902" w:header="709" w:footer="709" w:gutter="0"/>
          <w:cols w:space="708"/>
          <w:docGrid w:linePitch="360"/>
        </w:sectPr>
      </w:pPr>
      <w:bookmarkStart w:id="0" w:name="_GoBack"/>
      <w:bookmarkEnd w:id="0"/>
    </w:p>
    <w:p w:rsidR="00AB73E6" w:rsidRPr="00372E33" w:rsidRDefault="00AB73E6" w:rsidP="001975D0">
      <w:pPr>
        <w:rPr>
          <w:rFonts w:ascii="Times New Roman" w:hAnsi="Times New Roman" w:cs="Times New Roman"/>
          <w:sz w:val="28"/>
          <w:szCs w:val="28"/>
        </w:rPr>
      </w:pPr>
    </w:p>
    <w:sectPr w:rsidR="00AB73E6" w:rsidRPr="00372E33" w:rsidSect="00BB2579">
      <w:pgSz w:w="11906" w:h="16838"/>
      <w:pgMar w:top="1134" w:right="680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4F3"/>
    <w:rsid w:val="000020D4"/>
    <w:rsid w:val="00010FB5"/>
    <w:rsid w:val="00013313"/>
    <w:rsid w:val="00030A9D"/>
    <w:rsid w:val="00036EC3"/>
    <w:rsid w:val="00062CFD"/>
    <w:rsid w:val="00086BE0"/>
    <w:rsid w:val="000F764C"/>
    <w:rsid w:val="001074F3"/>
    <w:rsid w:val="0016283F"/>
    <w:rsid w:val="0017772A"/>
    <w:rsid w:val="001975D0"/>
    <w:rsid w:val="001B245A"/>
    <w:rsid w:val="001D1724"/>
    <w:rsid w:val="00232055"/>
    <w:rsid w:val="00266B12"/>
    <w:rsid w:val="002C3FA8"/>
    <w:rsid w:val="002C4B72"/>
    <w:rsid w:val="002D479E"/>
    <w:rsid w:val="00321947"/>
    <w:rsid w:val="00333654"/>
    <w:rsid w:val="003549EA"/>
    <w:rsid w:val="00372E33"/>
    <w:rsid w:val="003C2841"/>
    <w:rsid w:val="00432F18"/>
    <w:rsid w:val="00433759"/>
    <w:rsid w:val="0047414A"/>
    <w:rsid w:val="004A288D"/>
    <w:rsid w:val="004C09F2"/>
    <w:rsid w:val="00506E74"/>
    <w:rsid w:val="00507F83"/>
    <w:rsid w:val="00573C26"/>
    <w:rsid w:val="005A7C63"/>
    <w:rsid w:val="005C494C"/>
    <w:rsid w:val="005F65D5"/>
    <w:rsid w:val="00601F84"/>
    <w:rsid w:val="00605211"/>
    <w:rsid w:val="006129B3"/>
    <w:rsid w:val="00630A97"/>
    <w:rsid w:val="00641E31"/>
    <w:rsid w:val="006438F3"/>
    <w:rsid w:val="006769B4"/>
    <w:rsid w:val="00691DE0"/>
    <w:rsid w:val="006A3ED7"/>
    <w:rsid w:val="006B72DC"/>
    <w:rsid w:val="006C6959"/>
    <w:rsid w:val="00737ECD"/>
    <w:rsid w:val="00746058"/>
    <w:rsid w:val="00747FA1"/>
    <w:rsid w:val="00751D15"/>
    <w:rsid w:val="00757962"/>
    <w:rsid w:val="007B22C8"/>
    <w:rsid w:val="007C6551"/>
    <w:rsid w:val="007C7B3F"/>
    <w:rsid w:val="007D14B0"/>
    <w:rsid w:val="007F2F27"/>
    <w:rsid w:val="00824E84"/>
    <w:rsid w:val="00867C93"/>
    <w:rsid w:val="00881FFE"/>
    <w:rsid w:val="008A6F88"/>
    <w:rsid w:val="008A7B45"/>
    <w:rsid w:val="008B60E0"/>
    <w:rsid w:val="009177A1"/>
    <w:rsid w:val="0095751A"/>
    <w:rsid w:val="009B0C26"/>
    <w:rsid w:val="009B37FA"/>
    <w:rsid w:val="009C3467"/>
    <w:rsid w:val="00A0587D"/>
    <w:rsid w:val="00A26693"/>
    <w:rsid w:val="00A37134"/>
    <w:rsid w:val="00A62702"/>
    <w:rsid w:val="00AA4629"/>
    <w:rsid w:val="00AB1A74"/>
    <w:rsid w:val="00AB73E6"/>
    <w:rsid w:val="00AE0253"/>
    <w:rsid w:val="00B05E28"/>
    <w:rsid w:val="00B0794D"/>
    <w:rsid w:val="00B32EBE"/>
    <w:rsid w:val="00B33A3C"/>
    <w:rsid w:val="00B413BD"/>
    <w:rsid w:val="00B56938"/>
    <w:rsid w:val="00B61E4F"/>
    <w:rsid w:val="00B64175"/>
    <w:rsid w:val="00B71C73"/>
    <w:rsid w:val="00B91619"/>
    <w:rsid w:val="00B92982"/>
    <w:rsid w:val="00BB2579"/>
    <w:rsid w:val="00BB411F"/>
    <w:rsid w:val="00BC3091"/>
    <w:rsid w:val="00BD0A10"/>
    <w:rsid w:val="00C03EA3"/>
    <w:rsid w:val="00C11579"/>
    <w:rsid w:val="00C35505"/>
    <w:rsid w:val="00CA280B"/>
    <w:rsid w:val="00CB46A3"/>
    <w:rsid w:val="00CF3E70"/>
    <w:rsid w:val="00D1549E"/>
    <w:rsid w:val="00D2658E"/>
    <w:rsid w:val="00D5687A"/>
    <w:rsid w:val="00DB7147"/>
    <w:rsid w:val="00DC2F1A"/>
    <w:rsid w:val="00DC4A39"/>
    <w:rsid w:val="00E45716"/>
    <w:rsid w:val="00E62386"/>
    <w:rsid w:val="00E745DB"/>
    <w:rsid w:val="00EA485E"/>
    <w:rsid w:val="00ED778A"/>
    <w:rsid w:val="00EF69CC"/>
    <w:rsid w:val="00F0317F"/>
    <w:rsid w:val="00F27BD5"/>
    <w:rsid w:val="00F36E09"/>
    <w:rsid w:val="00F650EA"/>
    <w:rsid w:val="00F739F9"/>
    <w:rsid w:val="00F93DA4"/>
    <w:rsid w:val="00FA73B7"/>
    <w:rsid w:val="00FC44AC"/>
    <w:rsid w:val="00FD46FB"/>
    <w:rsid w:val="00F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1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74F3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2C4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C4B7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B56938"/>
    <w:pPr>
      <w:widowControl w:val="0"/>
      <w:overflowPunct w:val="0"/>
      <w:autoSpaceDE w:val="0"/>
      <w:autoSpaceDN w:val="0"/>
      <w:adjustRightInd w:val="0"/>
      <w:textAlignment w:val="baseline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5693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sz w:val="28"/>
      <w:szCs w:val="28"/>
      <w:lang w:eastAsia="ru-RU"/>
    </w:rPr>
  </w:style>
  <w:style w:type="paragraph" w:customStyle="1" w:styleId="a7">
    <w:name w:val="Знак"/>
    <w:basedOn w:val="a"/>
    <w:uiPriority w:val="99"/>
    <w:rsid w:val="00B5693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0F764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5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ApГO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Людмила Владимировна</dc:creator>
  <cp:keywords/>
  <dc:description/>
  <cp:lastModifiedBy>Омелькова Людмила Ивановна</cp:lastModifiedBy>
  <cp:revision>25</cp:revision>
  <cp:lastPrinted>2025-12-10T03:44:00Z</cp:lastPrinted>
  <dcterms:created xsi:type="dcterms:W3CDTF">2020-05-25T08:33:00Z</dcterms:created>
  <dcterms:modified xsi:type="dcterms:W3CDTF">2025-12-10T06:02:00Z</dcterms:modified>
</cp:coreProperties>
</file>